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7D" w:rsidRPr="000D3141" w:rsidRDefault="0065307D" w:rsidP="0065307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5307D" w:rsidRDefault="0065307D" w:rsidP="0065307D">
      <w:pPr>
        <w:ind w:left="720"/>
        <w:jc w:val="center"/>
        <w:rPr>
          <w:b/>
          <w:szCs w:val="24"/>
        </w:rPr>
      </w:pPr>
    </w:p>
    <w:p w:rsidR="0065307D" w:rsidRPr="008C222B" w:rsidRDefault="0065307D" w:rsidP="0065307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25</w:t>
      </w:r>
    </w:p>
    <w:p w:rsidR="0065307D" w:rsidRDefault="0065307D" w:rsidP="0065307D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07.07.2022 г.</w:t>
      </w:r>
    </w:p>
    <w:p w:rsidR="006F356B" w:rsidRDefault="006F356B" w:rsidP="006F356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.</w:t>
      </w:r>
    </w:p>
    <w:p w:rsidR="006F356B" w:rsidRDefault="006F356B" w:rsidP="006F356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625C71">
        <w:rPr>
          <w:bCs/>
          <w:spacing w:val="-4"/>
          <w:szCs w:val="24"/>
        </w:rPr>
        <w:t>: проф. Георги Иванов</w:t>
      </w:r>
      <w:r w:rsidRPr="00596E4E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</w:t>
      </w:r>
      <w:r w:rsidRPr="00625C71">
        <w:rPr>
          <w:bCs/>
          <w:spacing w:val="-4"/>
          <w:szCs w:val="24"/>
        </w:rPr>
        <w:t>, член</w:t>
      </w:r>
      <w:r>
        <w:rPr>
          <w:bCs/>
          <w:spacing w:val="-4"/>
          <w:szCs w:val="24"/>
        </w:rPr>
        <w:t>ове</w:t>
      </w:r>
      <w:r w:rsidRPr="00625C71">
        <w:rPr>
          <w:bCs/>
          <w:spacing w:val="-4"/>
          <w:szCs w:val="24"/>
        </w:rPr>
        <w:t xml:space="preserve"> на</w:t>
      </w:r>
      <w:r>
        <w:rPr>
          <w:bCs/>
          <w:spacing w:val="-4"/>
          <w:szCs w:val="24"/>
        </w:rPr>
        <w:t xml:space="preserve"> Сметната палата.</w:t>
      </w:r>
    </w:p>
    <w:p w:rsidR="0065307D" w:rsidRDefault="0065307D" w:rsidP="0065307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p w:rsidR="0065307D" w:rsidRDefault="0065307D" w:rsidP="0065307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5307D" w:rsidRPr="00980543" w:rsidTr="00FE4E98">
        <w:tc>
          <w:tcPr>
            <w:tcW w:w="5353" w:type="dxa"/>
            <w:vAlign w:val="center"/>
          </w:tcPr>
          <w:p w:rsidR="0065307D" w:rsidRDefault="0065307D" w:rsidP="00FE4E98">
            <w:pPr>
              <w:spacing w:after="0" w:line="240" w:lineRule="auto"/>
              <w:jc w:val="center"/>
              <w:rPr>
                <w:szCs w:val="24"/>
              </w:rPr>
            </w:pPr>
          </w:p>
          <w:p w:rsidR="0065307D" w:rsidRPr="00980543" w:rsidRDefault="0065307D" w:rsidP="00FE4E9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5307D" w:rsidRPr="00980543" w:rsidRDefault="0065307D" w:rsidP="00FE4E9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FE4E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1000200121 за извършен одит за съответствие при сключването и изпълнението на договорите за обществени поръчки на Агенция „Пътна инфраструктура“ във връзка с проектирането, изграждането и експлоатацията на електронна система за събиране на такси за ползване на републиканска пътна мрежа от началото на проектирането на системата до края на 2020 г.</w:t>
            </w:r>
          </w:p>
          <w:p w:rsidR="0065307D" w:rsidRPr="00C60E17" w:rsidRDefault="0065307D" w:rsidP="00FE4E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FE4E9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FE4E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FE4E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FE4E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FE4E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FE4E9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0600100821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11.07.2021 г.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 xml:space="preserve">Одитен доклад № 0100112121 за извършен финансов одит на консолидирания годишен финансов отчет на Министерството на регионалното развитие и благоустройството за </w:t>
            </w:r>
            <w:r w:rsidR="00027067">
              <w:rPr>
                <w:bCs/>
                <w:spacing w:val="-4"/>
                <w:szCs w:val="24"/>
              </w:rPr>
              <w:br/>
            </w:r>
            <w:bookmarkStart w:id="0" w:name="_GoBack"/>
            <w:bookmarkEnd w:id="0"/>
            <w:r w:rsidRPr="0065307D">
              <w:rPr>
                <w:bCs/>
                <w:spacing w:val="-4"/>
                <w:szCs w:val="24"/>
              </w:rPr>
              <w:t>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0100212521 за извършен финансов одит на консолидирания годишен финансов отчет на Министерството на икономиката за 2021 г., съдържащ немодифицирано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0100112221 за извършен финансов одит на консолидирания годишен финансов отчет на Министерството на енергетиката за 2021 г., съдържащ немодифицирано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 xml:space="preserve">Одитен доклад № 0400114221 за извършен финансов одит на консолидирания годишен финансов отчет на Министерството на вътрешните </w:t>
            </w:r>
            <w:r w:rsidRPr="0065307D">
              <w:rPr>
                <w:bCs/>
                <w:spacing w:val="-4"/>
                <w:szCs w:val="24"/>
              </w:rPr>
              <w:lastRenderedPageBreak/>
              <w:t>работи за 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0400315421 за извършен финансов одит на консолидирания годишен финансов отчет на община Смолян за 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0400214921 за извършен финансов одит на консолидирания годишен финансов отчет на община Несебър за 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0400212821 за извършен финансов одит на консолидирания годишен финансов отчет на  община Бургас за 2021 г., съдържащ немодифицирано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96000" w:rsidRDefault="00E96000"/>
    <w:p w:rsidR="0065307D" w:rsidRDefault="0065307D"/>
    <w:p w:rsidR="0065307D" w:rsidRDefault="0065307D" w:rsidP="0065307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5307D" w:rsidRDefault="0065307D" w:rsidP="0065307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5307D" w:rsidRDefault="0065307D"/>
    <w:sectPr w:rsidR="0065307D" w:rsidSect="0065307D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EBB" w:rsidRDefault="00012EBB" w:rsidP="0065307D">
      <w:pPr>
        <w:spacing w:after="0" w:line="240" w:lineRule="auto"/>
      </w:pPr>
      <w:r>
        <w:separator/>
      </w:r>
    </w:p>
  </w:endnote>
  <w:endnote w:type="continuationSeparator" w:id="0">
    <w:p w:rsidR="00012EBB" w:rsidRDefault="00012EBB" w:rsidP="0065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19361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307D" w:rsidRDefault="006530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0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5307D" w:rsidRDefault="00653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EBB" w:rsidRDefault="00012EBB" w:rsidP="0065307D">
      <w:pPr>
        <w:spacing w:after="0" w:line="240" w:lineRule="auto"/>
      </w:pPr>
      <w:r>
        <w:separator/>
      </w:r>
    </w:p>
  </w:footnote>
  <w:footnote w:type="continuationSeparator" w:id="0">
    <w:p w:rsidR="00012EBB" w:rsidRDefault="00012EBB" w:rsidP="00653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7D"/>
    <w:rsid w:val="00012EBB"/>
    <w:rsid w:val="00027067"/>
    <w:rsid w:val="002F4BE3"/>
    <w:rsid w:val="0065307D"/>
    <w:rsid w:val="006F356B"/>
    <w:rsid w:val="00E96000"/>
    <w:rsid w:val="00F1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781B"/>
  <w15:chartTrackingRefBased/>
  <w15:docId w15:val="{037095B6-8198-4632-930C-C7ACB8CF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7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0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07D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530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07D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2022-07-06T11:29:00Z</dcterms:created>
  <dcterms:modified xsi:type="dcterms:W3CDTF">2022-07-14T07:30:00Z</dcterms:modified>
</cp:coreProperties>
</file>